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3F9" w:rsidRPr="004A5497" w:rsidRDefault="000553F9" w:rsidP="00EF06F8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24B56" w:rsidRPr="00524B56">
        <w:rPr>
          <w:rFonts w:asciiTheme="minorHAnsi" w:hAnsiTheme="minorHAnsi" w:cstheme="minorHAnsi"/>
        </w:rPr>
        <w:t>MRAŽENÁ ZELENINA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33343C">
        <w:rPr>
          <w:rFonts w:asciiTheme="minorHAnsi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="00D505CE">
        <w:rPr>
          <w:rFonts w:asciiTheme="minorHAnsi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EF06F8" w:rsidRDefault="000553F9" w:rsidP="00EF06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Veřejná zakázka</w:t>
      </w:r>
      <w:r w:rsidR="00EF06F8">
        <w:rPr>
          <w:rFonts w:asciiTheme="minorHAnsi" w:hAnsiTheme="minorHAnsi" w:cstheme="minorHAnsi"/>
          <w:b/>
        </w:rPr>
        <w:t>:</w:t>
      </w:r>
      <w:r w:rsidRPr="00D22BBE">
        <w:rPr>
          <w:rFonts w:asciiTheme="minorHAnsi" w:hAnsiTheme="minorHAnsi" w:cstheme="minorHAnsi"/>
          <w:b/>
        </w:rPr>
        <w:t xml:space="preserve"> </w:t>
      </w:r>
      <w:r w:rsidR="00524B56">
        <w:rPr>
          <w:rFonts w:asciiTheme="minorHAnsi" w:hAnsiTheme="minorHAnsi" w:cstheme="minorHAnsi"/>
          <w:b/>
        </w:rPr>
        <w:t>MRAŽENÁ ZELENINA</w:t>
      </w:r>
    </w:p>
    <w:p w:rsidR="001A2495" w:rsidRPr="00D22BBE" w:rsidRDefault="001A2495" w:rsidP="00EF06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AD22AF">
      <w:pPr>
        <w:jc w:val="right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</w:t>
      </w:r>
      <w:r w:rsidRPr="00AD22AF">
        <w:rPr>
          <w:rFonts w:asciiTheme="minorHAnsi" w:hAnsiTheme="minorHAnsi" w:cstheme="minorHAnsi"/>
          <w:b/>
        </w:rPr>
        <w:t>zákon</w:t>
      </w:r>
      <w:r w:rsidRPr="00D22BBE">
        <w:rPr>
          <w:rFonts w:asciiTheme="minorHAnsi" w:hAnsiTheme="minorHAnsi" w:cstheme="minorHAnsi"/>
        </w:rPr>
        <w:t>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33343C" w:rsidRPr="0033343C" w:rsidRDefault="0033343C" w:rsidP="0075261D">
      <w:pPr>
        <w:spacing w:after="120"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  <w:bookmarkStart w:id="1" w:name="_GoBack"/>
      <w:bookmarkEnd w:id="1"/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524B56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Default="00524B56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33343C" w:rsidRPr="00D22BBE" w:rsidRDefault="0033343C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33343C" w:rsidRPr="00D22BBE" w:rsidSect="00D22BB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</w:p>
    <w:p w:rsidR="001157F8" w:rsidRPr="009958FC" w:rsidRDefault="00FF5334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="0033343C">
        <w:rPr>
          <w:rFonts w:asciiTheme="minorHAnsi" w:hAnsiTheme="minorHAnsi" w:cstheme="minorHAnsi"/>
          <w:sz w:val="22"/>
          <w:szCs w:val="22"/>
        </w:rPr>
        <w:t xml:space="preserve"> </w:t>
      </w:r>
      <w:r w:rsidR="00524B56">
        <w:rPr>
          <w:rFonts w:asciiTheme="minorHAnsi" w:hAnsiTheme="minorHAnsi" w:cstheme="minorHAnsi"/>
          <w:sz w:val="22"/>
          <w:szCs w:val="22"/>
        </w:rPr>
        <w:t>MRAŽENÁ ZELENINA</w:t>
      </w:r>
      <w:r w:rsidR="001157F8" w:rsidRPr="004D77E8">
        <w:rPr>
          <w:rFonts w:asciiTheme="minorHAnsi" w:hAnsiTheme="minorHAnsi" w:cstheme="minorHAnsi"/>
          <w:b/>
        </w:rPr>
        <w:t>,</w:t>
      </w:r>
      <w:r w:rsidR="001157F8" w:rsidRPr="004D77E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124C0" w:rsidRPr="004D77E8" w:rsidRDefault="005D75EB" w:rsidP="004D77E8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="0033343C">
        <w:rPr>
          <w:rFonts w:asciiTheme="minorHAnsi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4D77E8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1157F8" w:rsidRPr="00D00ADB" w:rsidRDefault="00FF5334" w:rsidP="00D00ADB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33343C">
        <w:rPr>
          <w:rFonts w:asciiTheme="minorHAnsi" w:hAnsiTheme="minorHAnsi" w:cstheme="minorHAnsi"/>
          <w:b/>
        </w:rPr>
        <w:t xml:space="preserve">Veřejná zakázka: </w:t>
      </w:r>
      <w:r w:rsidR="00524B56">
        <w:rPr>
          <w:rFonts w:asciiTheme="minorHAnsi" w:hAnsiTheme="minorHAnsi" w:cstheme="minorHAnsi"/>
          <w:b/>
        </w:rPr>
        <w:t>MRAŽENÁ ZELENINA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00ADB" w:rsidRDefault="005D75EB" w:rsidP="00D00ADB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B752EE" w:rsidP="00D00ADB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 w:rsidR="00524B56">
        <w:rPr>
          <w:rFonts w:asciiTheme="minorHAnsi" w:eastAsia="Arial" w:hAnsiTheme="minorHAnsi" w:cstheme="minorHAnsi"/>
          <w:bCs/>
        </w:rPr>
        <w:t>MRAŽENÁ ZELENINA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D00ADB" w:rsidRDefault="00D00AD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1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9B1" w:rsidRDefault="002279B1" w:rsidP="006A4F4C">
      <w:r>
        <w:separator/>
      </w:r>
    </w:p>
  </w:endnote>
  <w:endnote w:type="continuationSeparator" w:id="0">
    <w:p w:rsidR="002279B1" w:rsidRDefault="002279B1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00ADB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524B56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24B56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9B1" w:rsidRDefault="002279B1" w:rsidP="006A4F4C">
      <w:r>
        <w:separator/>
      </w:r>
    </w:p>
  </w:footnote>
  <w:footnote w:type="continuationSeparator" w:id="0">
    <w:p w:rsidR="002279B1" w:rsidRDefault="002279B1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1CE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618E"/>
    <w:rsid w:val="00207AFA"/>
    <w:rsid w:val="002123F8"/>
    <w:rsid w:val="002152E5"/>
    <w:rsid w:val="00216C8C"/>
    <w:rsid w:val="00224E6C"/>
    <w:rsid w:val="002279B1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43C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61C2"/>
    <w:rsid w:val="004D0549"/>
    <w:rsid w:val="004D4388"/>
    <w:rsid w:val="004D60DA"/>
    <w:rsid w:val="004D6352"/>
    <w:rsid w:val="004D67F2"/>
    <w:rsid w:val="004D72D9"/>
    <w:rsid w:val="004D77E8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B56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8D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0862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4C1C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B5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6D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61D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C20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3ECF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3211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4AEF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D42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22AF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24C0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4D7"/>
    <w:rsid w:val="00C14D13"/>
    <w:rsid w:val="00C173E8"/>
    <w:rsid w:val="00C20168"/>
    <w:rsid w:val="00C22622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3AFF"/>
    <w:rsid w:val="00CE47FE"/>
    <w:rsid w:val="00CF4CDC"/>
    <w:rsid w:val="00CF4D95"/>
    <w:rsid w:val="00CF7C24"/>
    <w:rsid w:val="00D00ADB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3775E"/>
    <w:rsid w:val="00D405EC"/>
    <w:rsid w:val="00D40CCE"/>
    <w:rsid w:val="00D40D99"/>
    <w:rsid w:val="00D4222E"/>
    <w:rsid w:val="00D43F5C"/>
    <w:rsid w:val="00D505CE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3A6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EB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FA3"/>
    <w:rsid w:val="00EF209E"/>
    <w:rsid w:val="00EF540A"/>
    <w:rsid w:val="00EF75C8"/>
    <w:rsid w:val="00F005DE"/>
    <w:rsid w:val="00F04EE8"/>
    <w:rsid w:val="00F07BAC"/>
    <w:rsid w:val="00F10A34"/>
    <w:rsid w:val="00F12BB9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2EBA76"/>
  <w15:docId w15:val="{CAD7CA26-55FC-42E4-993D-090DD7CA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BF3EA8"/>
    <w:rsid w:val="00C02913"/>
    <w:rsid w:val="00C274D1"/>
    <w:rsid w:val="00CA44F2"/>
    <w:rsid w:val="00CC01D3"/>
    <w:rsid w:val="00D37863"/>
    <w:rsid w:val="00D37C06"/>
    <w:rsid w:val="00DA1B6F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69D17-1FD5-4754-872E-8C93EAF0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</cp:revision>
  <dcterms:created xsi:type="dcterms:W3CDTF">2024-06-06T06:04:00Z</dcterms:created>
  <dcterms:modified xsi:type="dcterms:W3CDTF">2024-06-06T07:20:00Z</dcterms:modified>
</cp:coreProperties>
</file>